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CC5" w14:textId="77777777" w:rsidR="00B07307" w:rsidRDefault="00B07307" w:rsidP="009148DE">
      <w:pPr>
        <w:pStyle w:val="NoSpacing"/>
        <w:spacing w:line="360" w:lineRule="auto"/>
        <w:ind w:left="180"/>
        <w:jc w:val="center"/>
        <w:rPr>
          <w:rFonts w:ascii="Arial Narrow" w:hAnsi="Arial Narrow"/>
          <w:b/>
        </w:rPr>
      </w:pPr>
      <w:r w:rsidRPr="00B07307">
        <w:rPr>
          <w:rFonts w:ascii="Arial Narrow" w:hAnsi="Arial Narrow"/>
          <w:b/>
        </w:rPr>
        <w:t>JOB DESCRIPTION FOR MANAGER INCUBATION FOUNDATION</w:t>
      </w:r>
    </w:p>
    <w:p w14:paraId="63810268" w14:textId="77777777" w:rsidR="00B07307" w:rsidRDefault="00B07307" w:rsidP="009148DE">
      <w:pPr>
        <w:pStyle w:val="NoSpacing"/>
        <w:spacing w:line="360" w:lineRule="auto"/>
        <w:ind w:left="180"/>
        <w:jc w:val="both"/>
        <w:rPr>
          <w:rFonts w:ascii="Arial Narrow" w:hAnsi="Arial Narrow"/>
          <w:b/>
        </w:rPr>
      </w:pPr>
    </w:p>
    <w:p w14:paraId="67463EE6" w14:textId="77777777" w:rsidR="000031D1" w:rsidRDefault="000031D1" w:rsidP="009148DE">
      <w:pPr>
        <w:pStyle w:val="NoSpacing"/>
        <w:numPr>
          <w:ilvl w:val="0"/>
          <w:numId w:val="1"/>
        </w:numPr>
        <w:spacing w:line="360" w:lineRule="auto"/>
        <w:ind w:left="180" w:hanging="180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t xml:space="preserve">Develop and execute strategy for outreach, hunting, </w:t>
      </w:r>
      <w:proofErr w:type="gramStart"/>
      <w:r w:rsidRPr="000031D1">
        <w:rPr>
          <w:rFonts w:ascii="Arial Narrow" w:hAnsi="Arial Narrow"/>
        </w:rPr>
        <w:t>attracting</w:t>
      </w:r>
      <w:proofErr w:type="gramEnd"/>
      <w:r w:rsidRPr="000031D1">
        <w:rPr>
          <w:rFonts w:ascii="Arial Narrow" w:hAnsi="Arial Narrow"/>
        </w:rPr>
        <w:t xml:space="preserve"> and onboarding deserving and qualified innovative entrepreneurs, and start-ups. </w:t>
      </w:r>
    </w:p>
    <w:p w14:paraId="0CE7E5B5" w14:textId="77777777" w:rsidR="00B07307" w:rsidRDefault="00B07307" w:rsidP="009148DE">
      <w:pPr>
        <w:pStyle w:val="NoSpacing"/>
        <w:numPr>
          <w:ilvl w:val="0"/>
          <w:numId w:val="1"/>
        </w:numPr>
        <w:spacing w:line="360" w:lineRule="auto"/>
        <w:ind w:left="180" w:hanging="180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t xml:space="preserve">Develop, </w:t>
      </w:r>
      <w:proofErr w:type="gramStart"/>
      <w:r w:rsidRPr="000031D1">
        <w:rPr>
          <w:rFonts w:ascii="Arial Narrow" w:hAnsi="Arial Narrow"/>
        </w:rPr>
        <w:t>execute</w:t>
      </w:r>
      <w:proofErr w:type="gramEnd"/>
      <w:r w:rsidRPr="000031D1">
        <w:rPr>
          <w:rFonts w:ascii="Arial Narrow" w:hAnsi="Arial Narrow"/>
        </w:rPr>
        <w:t xml:space="preserve"> and own an operational and engagement strategy for the entire community including donors, startups, investors, corporates, mentors, advisors, and domain experts.</w:t>
      </w:r>
    </w:p>
    <w:p w14:paraId="376416AA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Designing &amp; managing Incubation and Acceleration programs </w:t>
      </w:r>
    </w:p>
    <w:p w14:paraId="15C63D4B" w14:textId="77777777" w:rsidR="00B07307" w:rsidRDefault="00B07307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  <w:sz w:val="24"/>
          <w:szCs w:val="24"/>
        </w:rPr>
        <w:sym w:font="Symbol" w:char="F0B7"/>
      </w:r>
      <w:r w:rsidRPr="000031D1">
        <w:rPr>
          <w:rFonts w:ascii="Arial Narrow" w:hAnsi="Arial Narrow"/>
          <w:sz w:val="24"/>
          <w:szCs w:val="24"/>
        </w:rPr>
        <w:t xml:space="preserve"> Develop &amp; manage a network of entrepreneurs, start-ups, mentors, institutions, funding agencies, </w:t>
      </w:r>
      <w:proofErr w:type="gramStart"/>
      <w:r w:rsidRPr="000031D1">
        <w:rPr>
          <w:rFonts w:ascii="Arial Narrow" w:hAnsi="Arial Narrow"/>
          <w:sz w:val="24"/>
          <w:szCs w:val="24"/>
        </w:rPr>
        <w:t>investors</w:t>
      </w:r>
      <w:proofErr w:type="gramEnd"/>
      <w:r w:rsidRPr="000031D1">
        <w:rPr>
          <w:rFonts w:ascii="Arial Narrow" w:hAnsi="Arial Narrow"/>
          <w:sz w:val="24"/>
          <w:szCs w:val="24"/>
        </w:rPr>
        <w:t xml:space="preserve"> and industries.</w:t>
      </w:r>
    </w:p>
    <w:p w14:paraId="712A2F4C" w14:textId="77777777" w:rsidR="00B07307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</w:t>
      </w:r>
      <w:r w:rsidR="00B07307" w:rsidRPr="000031D1">
        <w:rPr>
          <w:rFonts w:ascii="Arial Narrow" w:hAnsi="Arial Narrow"/>
          <w:sz w:val="24"/>
          <w:szCs w:val="24"/>
        </w:rPr>
        <w:t xml:space="preserve">Develop and leverage industry, academics, investors &amp; institutional network for the benefit of the incubation program. </w:t>
      </w:r>
    </w:p>
    <w:p w14:paraId="7A657AA1" w14:textId="77777777" w:rsidR="000031D1" w:rsidRDefault="000031D1" w:rsidP="009148DE">
      <w:pPr>
        <w:pStyle w:val="NoSpacing"/>
        <w:numPr>
          <w:ilvl w:val="0"/>
          <w:numId w:val="1"/>
        </w:numPr>
        <w:spacing w:line="360" w:lineRule="auto"/>
        <w:ind w:left="180" w:hanging="180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t xml:space="preserve">Good understanding of the social entrepreneurship ecosystem. </w:t>
      </w:r>
    </w:p>
    <w:p w14:paraId="221E74CA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Manage the day- to- day interaction with the </w:t>
      </w:r>
      <w:proofErr w:type="spellStart"/>
      <w:r w:rsidRPr="000031D1">
        <w:rPr>
          <w:rFonts w:ascii="Arial Narrow" w:hAnsi="Arial Narrow"/>
        </w:rPr>
        <w:t>Incubatees</w:t>
      </w:r>
      <w:proofErr w:type="spellEnd"/>
      <w:r w:rsidRPr="000031D1">
        <w:rPr>
          <w:rFonts w:ascii="Arial Narrow" w:hAnsi="Arial Narrow"/>
        </w:rPr>
        <w:t xml:space="preserve"> </w:t>
      </w:r>
    </w:p>
    <w:p w14:paraId="05733E6E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Provide support to entrepreneurs across ideation, acceleration, </w:t>
      </w:r>
      <w:proofErr w:type="gramStart"/>
      <w:r w:rsidRPr="000031D1">
        <w:rPr>
          <w:rFonts w:ascii="Arial Narrow" w:hAnsi="Arial Narrow"/>
        </w:rPr>
        <w:t>investment</w:t>
      </w:r>
      <w:proofErr w:type="gramEnd"/>
      <w:r w:rsidRPr="000031D1">
        <w:rPr>
          <w:rFonts w:ascii="Arial Narrow" w:hAnsi="Arial Narrow"/>
        </w:rPr>
        <w:t xml:space="preserve"> and scale-up stage. </w:t>
      </w:r>
    </w:p>
    <w:p w14:paraId="312EBBA8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Ensure tight management of milestones and progress of entrepreneurs and start-up </w:t>
      </w:r>
      <w:proofErr w:type="gramStart"/>
      <w:r w:rsidRPr="000031D1">
        <w:rPr>
          <w:rFonts w:ascii="Arial Narrow" w:hAnsi="Arial Narrow"/>
        </w:rPr>
        <w:t>companies;</w:t>
      </w:r>
      <w:proofErr w:type="gramEnd"/>
      <w:r w:rsidRPr="000031D1">
        <w:rPr>
          <w:rFonts w:ascii="Arial Narrow" w:hAnsi="Arial Narrow"/>
        </w:rPr>
        <w:t xml:space="preserve"> </w:t>
      </w:r>
    </w:p>
    <w:p w14:paraId="68E1F0A0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</w:rPr>
      </w:pPr>
      <w:r w:rsidRPr="000031D1">
        <w:rPr>
          <w:rFonts w:ascii="Arial Narrow" w:hAnsi="Arial Narrow"/>
        </w:rPr>
        <w:sym w:font="Symbol" w:char="F0B7"/>
      </w:r>
      <w:r w:rsidRPr="000031D1">
        <w:rPr>
          <w:rFonts w:ascii="Arial Narrow" w:hAnsi="Arial Narrow"/>
        </w:rPr>
        <w:t xml:space="preserve"> Guide &amp; support start-ups for fundraising activity. </w:t>
      </w:r>
    </w:p>
    <w:p w14:paraId="3ED906BD" w14:textId="77777777" w:rsidR="00B07307" w:rsidRDefault="000031D1" w:rsidP="009148D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031D1">
        <w:rPr>
          <w:rFonts w:ascii="Arial Narrow" w:hAnsi="Arial Narrow"/>
          <w:sz w:val="24"/>
          <w:szCs w:val="24"/>
        </w:rPr>
        <w:sym w:font="Symbol" w:char="F0B7"/>
      </w:r>
      <w:r w:rsidRPr="000031D1">
        <w:rPr>
          <w:rFonts w:ascii="Arial Narrow" w:hAnsi="Arial Narrow"/>
          <w:sz w:val="24"/>
          <w:szCs w:val="24"/>
        </w:rPr>
        <w:t xml:space="preserve"> Assist entrepreneurs in proposal writing, pitch deck, business development, fundraising as well as relevant linkages to established companies for business opportunities. </w:t>
      </w:r>
    </w:p>
    <w:p w14:paraId="26E4479E" w14:textId="77777777" w:rsidR="000031D1" w:rsidRDefault="000031D1" w:rsidP="009148D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031D1">
        <w:rPr>
          <w:rFonts w:ascii="Arial Narrow" w:hAnsi="Arial Narrow"/>
          <w:sz w:val="24"/>
          <w:szCs w:val="24"/>
        </w:rPr>
        <w:sym w:font="Symbol" w:char="F0B7"/>
      </w:r>
      <w:r w:rsidRPr="000031D1">
        <w:rPr>
          <w:rFonts w:ascii="Arial Narrow" w:hAnsi="Arial Narrow"/>
          <w:sz w:val="24"/>
          <w:szCs w:val="24"/>
        </w:rPr>
        <w:t xml:space="preserve"> Organize events to facilitate collaborations, technolo</w:t>
      </w:r>
      <w:r w:rsidR="0029017E">
        <w:rPr>
          <w:rFonts w:ascii="Arial Narrow" w:hAnsi="Arial Narrow"/>
          <w:sz w:val="24"/>
          <w:szCs w:val="24"/>
        </w:rPr>
        <w:t xml:space="preserve">gy tie-up </w:t>
      </w:r>
      <w:r w:rsidR="0029017E" w:rsidRPr="000031D1">
        <w:rPr>
          <w:rFonts w:ascii="Arial Narrow" w:hAnsi="Arial Narrow"/>
          <w:sz w:val="24"/>
          <w:szCs w:val="24"/>
        </w:rPr>
        <w:t>and business</w:t>
      </w:r>
      <w:r w:rsidRPr="000031D1">
        <w:rPr>
          <w:rFonts w:ascii="Arial Narrow" w:hAnsi="Arial Narrow"/>
          <w:sz w:val="24"/>
          <w:szCs w:val="24"/>
        </w:rPr>
        <w:t xml:space="preserve"> development</w:t>
      </w:r>
    </w:p>
    <w:p w14:paraId="1E9C52C4" w14:textId="77777777" w:rsidR="00C3154C" w:rsidRDefault="00C3154C" w:rsidP="009148DE">
      <w:pPr>
        <w:pStyle w:val="NoSpacing"/>
        <w:numPr>
          <w:ilvl w:val="0"/>
          <w:numId w:val="1"/>
        </w:numPr>
        <w:spacing w:line="360" w:lineRule="auto"/>
        <w:ind w:left="180" w:hanging="1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Manage E-Cell activities </w:t>
      </w:r>
    </w:p>
    <w:p w14:paraId="6E1FDEED" w14:textId="77777777" w:rsidR="00B07307" w:rsidRPr="00B07307" w:rsidRDefault="00B07307" w:rsidP="009148DE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07307">
        <w:rPr>
          <w:rFonts w:ascii="Arial Narrow" w:hAnsi="Arial Narrow"/>
          <w:b/>
          <w:sz w:val="24"/>
          <w:szCs w:val="24"/>
        </w:rPr>
        <w:t>REQUIREMENT</w:t>
      </w:r>
      <w:r>
        <w:rPr>
          <w:rFonts w:ascii="Arial Narrow" w:hAnsi="Arial Narrow"/>
          <w:b/>
          <w:sz w:val="24"/>
          <w:szCs w:val="24"/>
        </w:rPr>
        <w:t>S</w:t>
      </w:r>
      <w:r w:rsidRPr="00B07307">
        <w:rPr>
          <w:rFonts w:ascii="Arial Narrow" w:hAnsi="Arial Narrow"/>
          <w:b/>
          <w:sz w:val="24"/>
          <w:szCs w:val="24"/>
        </w:rPr>
        <w:t xml:space="preserve"> </w:t>
      </w:r>
    </w:p>
    <w:p w14:paraId="57B80D00" w14:textId="77777777" w:rsidR="00B07307" w:rsidRPr="00B07307" w:rsidRDefault="00B07307" w:rsidP="009148DE">
      <w:pPr>
        <w:numPr>
          <w:ilvl w:val="0"/>
          <w:numId w:val="2"/>
        </w:numPr>
        <w:ind w:left="270" w:hanging="270"/>
        <w:jc w:val="both"/>
        <w:rPr>
          <w:rFonts w:ascii="Arial Narrow" w:hAnsi="Arial Narrow"/>
        </w:rPr>
      </w:pPr>
      <w:proofErr w:type="gramStart"/>
      <w:r w:rsidRPr="00B07307">
        <w:rPr>
          <w:rFonts w:ascii="Arial Narrow" w:hAnsi="Arial Narrow"/>
        </w:rPr>
        <w:t>Post graduate</w:t>
      </w:r>
      <w:proofErr w:type="gramEnd"/>
      <w:r w:rsidRPr="00B07307">
        <w:rPr>
          <w:rFonts w:ascii="Arial Narrow" w:hAnsi="Arial Narrow"/>
        </w:rPr>
        <w:t xml:space="preserve"> with preferably MBA degree. </w:t>
      </w:r>
    </w:p>
    <w:p w14:paraId="4AD7B036" w14:textId="77777777" w:rsidR="00B07307" w:rsidRPr="00B07307" w:rsidRDefault="00B07307" w:rsidP="009148DE">
      <w:pPr>
        <w:numPr>
          <w:ilvl w:val="0"/>
          <w:numId w:val="2"/>
        </w:numPr>
        <w:ind w:left="270" w:hanging="270"/>
        <w:jc w:val="both"/>
        <w:rPr>
          <w:rFonts w:ascii="Arial Narrow" w:hAnsi="Arial Narrow"/>
        </w:rPr>
      </w:pPr>
      <w:r w:rsidRPr="00B07307">
        <w:rPr>
          <w:rFonts w:ascii="Arial Narrow" w:hAnsi="Arial Narrow"/>
        </w:rPr>
        <w:t xml:space="preserve">At least 4-6 </w:t>
      </w:r>
      <w:proofErr w:type="spellStart"/>
      <w:r w:rsidRPr="00B07307">
        <w:rPr>
          <w:rFonts w:ascii="Arial Narrow" w:hAnsi="Arial Narrow"/>
        </w:rPr>
        <w:t>years experience</w:t>
      </w:r>
      <w:proofErr w:type="spellEnd"/>
      <w:r w:rsidRPr="00B07307">
        <w:rPr>
          <w:rFonts w:ascii="Arial Narrow" w:hAnsi="Arial Narrow"/>
        </w:rPr>
        <w:t xml:space="preserve"> working with entrepreneurs, start-ups, learning/ tinkering labs, </w:t>
      </w:r>
      <w:proofErr w:type="gramStart"/>
      <w:r w:rsidRPr="00B07307">
        <w:rPr>
          <w:rFonts w:ascii="Arial Narrow" w:hAnsi="Arial Narrow"/>
        </w:rPr>
        <w:t>incubator</w:t>
      </w:r>
      <w:proofErr w:type="gramEnd"/>
      <w:r w:rsidRPr="00B07307">
        <w:rPr>
          <w:rFonts w:ascii="Arial Narrow" w:hAnsi="Arial Narrow"/>
        </w:rPr>
        <w:t xml:space="preserve"> or incubation consultancy. </w:t>
      </w:r>
    </w:p>
    <w:p w14:paraId="4F8FE115" w14:textId="2021DEAC" w:rsidR="00B07307" w:rsidRPr="009148DE" w:rsidRDefault="00B07307" w:rsidP="009148DE">
      <w:pPr>
        <w:numPr>
          <w:ilvl w:val="0"/>
          <w:numId w:val="2"/>
        </w:numPr>
        <w:ind w:left="270" w:hanging="270"/>
        <w:jc w:val="both"/>
        <w:rPr>
          <w:rFonts w:ascii="Arial Narrow" w:hAnsi="Arial Narrow"/>
          <w:sz w:val="24"/>
          <w:szCs w:val="24"/>
        </w:rPr>
      </w:pPr>
      <w:r w:rsidRPr="00B07307">
        <w:rPr>
          <w:rFonts w:ascii="Arial Narrow" w:hAnsi="Arial Narrow"/>
        </w:rPr>
        <w:t>Demonstrated ability to cultivate, build and maintain strong working relationships with start-ups, entrepreneurs, mentors, universities, research institutions, industry experts, associations, chamber of commerce &amp; industries, state &amp; central government, and angel investors.</w:t>
      </w:r>
    </w:p>
    <w:p w14:paraId="4E6821E8" w14:textId="0BE9AEAE" w:rsidR="009148DE" w:rsidRDefault="009148DE" w:rsidP="009148DE">
      <w:pPr>
        <w:jc w:val="both"/>
        <w:rPr>
          <w:rFonts w:ascii="Arial Narrow" w:hAnsi="Arial Narrow"/>
        </w:rPr>
      </w:pPr>
    </w:p>
    <w:p w14:paraId="52BFD2BC" w14:textId="77777777" w:rsidR="009148DE" w:rsidRPr="009148DE" w:rsidRDefault="009148DE" w:rsidP="009148D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148DE">
        <w:rPr>
          <w:rFonts w:ascii="Arial Narrow" w:hAnsi="Arial Narrow"/>
          <w:sz w:val="24"/>
          <w:szCs w:val="24"/>
        </w:rPr>
        <w:t>Interested candidates meeting the qualifying criteria may apply/forward their latest resume as per</w:t>
      </w:r>
    </w:p>
    <w:p w14:paraId="2404585E" w14:textId="77777777" w:rsidR="009148DE" w:rsidRPr="009148DE" w:rsidRDefault="009148DE" w:rsidP="009148D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148DE">
        <w:rPr>
          <w:rFonts w:ascii="Arial Narrow" w:hAnsi="Arial Narrow"/>
          <w:sz w:val="24"/>
          <w:szCs w:val="24"/>
        </w:rPr>
        <w:t xml:space="preserve">prescribed format (download form) to </w:t>
      </w:r>
      <w:r w:rsidRPr="009148DE">
        <w:rPr>
          <w:rFonts w:ascii="Arial Narrow" w:hAnsi="Arial Narrow"/>
          <w:b/>
          <w:bCs/>
          <w:sz w:val="24"/>
          <w:szCs w:val="24"/>
        </w:rPr>
        <w:t>career@imibh.edu.in</w:t>
      </w:r>
      <w:r w:rsidRPr="009148DE">
        <w:rPr>
          <w:rFonts w:ascii="Arial Narrow" w:hAnsi="Arial Narrow"/>
          <w:sz w:val="24"/>
          <w:szCs w:val="24"/>
        </w:rPr>
        <w:t xml:space="preserve"> by clearly indicating position in the</w:t>
      </w:r>
    </w:p>
    <w:p w14:paraId="1EDF042F" w14:textId="644E98D3" w:rsidR="009148DE" w:rsidRPr="000031D1" w:rsidRDefault="009148DE" w:rsidP="009148D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148DE">
        <w:rPr>
          <w:rFonts w:ascii="Arial Narrow" w:hAnsi="Arial Narrow"/>
          <w:sz w:val="24"/>
          <w:szCs w:val="24"/>
        </w:rPr>
        <w:t>subject line</w:t>
      </w:r>
      <w:r w:rsidRPr="009148DE">
        <w:rPr>
          <w:rFonts w:ascii="Arial Narrow" w:hAnsi="Arial Narrow"/>
          <w:sz w:val="24"/>
          <w:szCs w:val="24"/>
        </w:rPr>
        <w:t xml:space="preserve"> </w:t>
      </w:r>
      <w:r w:rsidRPr="009148DE">
        <w:rPr>
          <w:rFonts w:ascii="Arial Narrow" w:hAnsi="Arial Narrow"/>
          <w:sz w:val="24"/>
          <w:szCs w:val="24"/>
        </w:rPr>
        <w:t>of the</w:t>
      </w:r>
      <w:r w:rsidRPr="009148DE">
        <w:rPr>
          <w:rFonts w:ascii="Arial Narrow" w:hAnsi="Arial Narrow"/>
          <w:sz w:val="24"/>
          <w:szCs w:val="24"/>
        </w:rPr>
        <w:t xml:space="preserve"> email.</w:t>
      </w:r>
    </w:p>
    <w:sectPr w:rsidR="009148DE" w:rsidRPr="0000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D41"/>
    <w:multiLevelType w:val="hybridMultilevel"/>
    <w:tmpl w:val="12D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5BC2"/>
    <w:multiLevelType w:val="hybridMultilevel"/>
    <w:tmpl w:val="E17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1D1"/>
    <w:rsid w:val="000031D1"/>
    <w:rsid w:val="0029017E"/>
    <w:rsid w:val="009148DE"/>
    <w:rsid w:val="00B07307"/>
    <w:rsid w:val="00C3154C"/>
    <w:rsid w:val="00D7566B"/>
    <w:rsid w:val="00F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E148"/>
  <w15:chartTrackingRefBased/>
  <w15:docId w15:val="{A4B13C98-FE53-4440-892C-75CEE4A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1D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Bhushan</dc:creator>
  <cp:keywords/>
  <dc:description/>
  <cp:lastModifiedBy>Abhinav Kumar</cp:lastModifiedBy>
  <cp:revision>2</cp:revision>
  <dcterms:created xsi:type="dcterms:W3CDTF">2022-01-21T05:19:00Z</dcterms:created>
  <dcterms:modified xsi:type="dcterms:W3CDTF">2022-01-21T05:19:00Z</dcterms:modified>
</cp:coreProperties>
</file>